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vertAlign w:val="baseline"/>
        </w:rPr>
        <w:drawing>
          <wp:inline distB="0" distT="0" distL="114300" distR="114300">
            <wp:extent cx="905510" cy="118618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186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UNIVERSIDADE FEDERAL DA BAHIA</w:t>
      </w:r>
    </w:p>
    <w:p w:rsidR="00000000" w:rsidDel="00000000" w:rsidP="00000000" w:rsidRDefault="00000000" w:rsidRPr="00000000" w14:paraId="00000003">
      <w:pPr>
        <w:tabs>
          <w:tab w:val="left" w:pos="851"/>
        </w:tabs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INSTITUTO DE HUMANIDADES, ARTES E 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PROGRAMA DE PÓS-GRADUAÇÃO EM RELAÇÕES INTERNACIONAIS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 DO ALUNO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SUBTÍTULO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Salvador-BA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yellow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NOME DO ALUNO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SUBTÍTULO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Dissertação </w:t>
      </w:r>
      <w:r w:rsidDel="00000000" w:rsidR="00000000" w:rsidRPr="00000000">
        <w:rPr>
          <w:highlight w:val="yellow"/>
          <w:rtl w:val="0"/>
        </w:rPr>
        <w:t xml:space="preserve">ou Tese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apresentada ao Programa de Pós-graduação em Relações Internacionais,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Instituto de Humanidades, Artes e Ciências da Universidade Federal da Bahia, como requisito parcial para obtenção do grau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Mestre(a) ou Doutor(a)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Relações Internacionais.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Orientador(a)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Co-orientador(a)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(se houver)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340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Salvador-BA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NOME DO ALUNO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highlight w:val="yellow"/>
          <w:u w:val="none"/>
          <w:vertAlign w:val="baseline"/>
          <w:rtl w:val="0"/>
        </w:rPr>
        <w:t xml:space="preserve">(esta folha é cedida pela secretaria do PPGRI e deve ser retirada pelo aluno após a liberação do orientador ou da orientadora)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TÍTULO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SUBTÍTULO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Dissertação ou Tese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apresentada como requisito para obtenção do grau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Mestre(a) ou Doutor</w:t>
      </w:r>
      <w:r w:rsidDel="00000000" w:rsidR="00000000" w:rsidRPr="00000000">
        <w:rPr>
          <w:highlight w:val="yellow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Relações Internacionais, do Instituto de Humanidades, Artes e Ciências da Universidade Federal da Bahia.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Aprovada em ## de ## de </w:t>
      </w:r>
      <w:r w:rsidDel="00000000" w:rsidR="00000000" w:rsidRPr="00000000">
        <w:rPr>
          <w:highlight w:val="yellow"/>
          <w:rtl w:val="0"/>
        </w:rPr>
        <w:t xml:space="preserve">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Banca examinadora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________(assinatura)__________________________________</w:t>
        <w:tab/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Prof(a). Dr(a). xxxxxxxxxxxxxxxxxxx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________(assinatura)__________________________________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Prof(a). Dr(a). xxxxxxxxxxxxxxxxxxx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________(assinatura)__________________________________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Prof(a). Dr(a). xxxxxxxxxxxxxxxxxxx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5954"/>
        </w:tabs>
        <w:jc w:val="both"/>
        <w:rPr/>
      </w:pPr>
      <w:r w:rsidDel="00000000" w:rsidR="00000000" w:rsidRPr="00000000">
        <w:rPr>
          <w:rtl w:val="0"/>
        </w:rPr>
        <w:t xml:space="preserve">________(assinatura)__________________________________</w:t>
        <w:tab/>
      </w:r>
    </w:p>
    <w:p w:rsidR="00000000" w:rsidDel="00000000" w:rsidP="00000000" w:rsidRDefault="00000000" w:rsidRPr="00000000" w14:paraId="00000075">
      <w:pPr>
        <w:tabs>
          <w:tab w:val="left" w:pos="5954"/>
        </w:tabs>
        <w:jc w:val="both"/>
        <w:rPr/>
      </w:pPr>
      <w:r w:rsidDel="00000000" w:rsidR="00000000" w:rsidRPr="00000000">
        <w:rPr>
          <w:rtl w:val="0"/>
        </w:rPr>
        <w:t xml:space="preserve">Prof(a). Dr(a). xxxxxxxxxxxxxxxxxxx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5954"/>
        </w:tabs>
        <w:jc w:val="both"/>
        <w:rPr/>
      </w:pPr>
      <w:r w:rsidDel="00000000" w:rsidR="00000000" w:rsidRPr="00000000">
        <w:rPr>
          <w:rtl w:val="0"/>
        </w:rPr>
        <w:t xml:space="preserve">________(assinatura)__________________________________</w:t>
        <w:tab/>
      </w:r>
    </w:p>
    <w:p w:rsidR="00000000" w:rsidDel="00000000" w:rsidP="00000000" w:rsidRDefault="00000000" w:rsidRPr="00000000" w14:paraId="00000078">
      <w:pPr>
        <w:tabs>
          <w:tab w:val="left" w:pos="5954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Prof(a). Dr(a). xxxxxxxxxxxxxxxxxxx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1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basedOn w:val="Fonteparág.padrão"/>
    <w:next w:val="TítuloChar"/>
    <w:autoRedefine w:val="0"/>
    <w:hidden w:val="0"/>
    <w:qFormat w:val="0"/>
    <w:rPr>
      <w:b w:val="1"/>
      <w:w w:val="100"/>
      <w:kern w:val="18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w w:val="100"/>
      <w:kern w:val="18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iqxUQg8SnJCGdZCzbXxvMqhaA==">AMUW2mXRkuzxchq4eDW257uK7UiPCOanUR8y5HqvT+96wshJIQoLG6pSLONZbJjf+tsrzDTKI9U7g9Fid8UWMZfnxaCFrP2e2ZLgVaAW4HhpQ7R143e8/e4=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2013-08-05T13:48:00Z</dcterms:created>
  <dc:creator>Ufba</dc:creator>
</cp:coreProperties>
</file>